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3F" w:rsidRPr="00497F24" w:rsidRDefault="00767A3F" w:rsidP="00767A3F">
      <w:pPr>
        <w:spacing w:line="400" w:lineRule="exact"/>
        <w:jc w:val="center"/>
        <w:rPr>
          <w:rFonts w:ascii="新宋体" w:eastAsia="新宋体" w:hAnsi="新宋体"/>
          <w:b/>
          <w:sz w:val="36"/>
          <w:szCs w:val="36"/>
        </w:rPr>
      </w:pPr>
      <w:r w:rsidRPr="00497F24">
        <w:rPr>
          <w:rFonts w:ascii="新宋体" w:eastAsia="新宋体" w:hAnsi="新宋体" w:hint="eastAsia"/>
          <w:b/>
          <w:sz w:val="36"/>
          <w:szCs w:val="36"/>
        </w:rPr>
        <w:t>强化防控  担当使命</w:t>
      </w:r>
    </w:p>
    <w:p w:rsidR="00767A3F" w:rsidRPr="00497F24" w:rsidRDefault="00767A3F" w:rsidP="00767A3F">
      <w:pPr>
        <w:spacing w:line="400" w:lineRule="exact"/>
        <w:jc w:val="right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 w:hint="eastAsia"/>
          <w:b/>
          <w:sz w:val="28"/>
          <w:szCs w:val="28"/>
        </w:rPr>
        <w:t>——</w:t>
      </w:r>
      <w:r w:rsidRPr="00497F24">
        <w:rPr>
          <w:rFonts w:ascii="华文楷体" w:eastAsia="华文楷体" w:hAnsi="华文楷体" w:hint="eastAsia"/>
          <w:b/>
          <w:sz w:val="28"/>
          <w:szCs w:val="28"/>
        </w:rPr>
        <w:t>黄浦区教育学院附属中山学校</w:t>
      </w:r>
      <w:r>
        <w:rPr>
          <w:rFonts w:ascii="华文楷体" w:eastAsia="华文楷体" w:hAnsi="华文楷体" w:hint="eastAsia"/>
          <w:b/>
          <w:sz w:val="28"/>
          <w:szCs w:val="28"/>
        </w:rPr>
        <w:t>复</w:t>
      </w:r>
      <w:r w:rsidRPr="00497F24">
        <w:rPr>
          <w:rFonts w:ascii="华文楷体" w:eastAsia="华文楷体" w:hAnsi="华文楷体" w:hint="eastAsia"/>
          <w:b/>
          <w:sz w:val="28"/>
          <w:szCs w:val="28"/>
        </w:rPr>
        <w:t>学防疫工作汇报</w:t>
      </w:r>
    </w:p>
    <w:p w:rsidR="00767A3F" w:rsidRDefault="00767A3F" w:rsidP="00767A3F">
      <w:pPr>
        <w:spacing w:line="40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上海市黄浦区教育学院附属中山学校是一所九年一贯制公办学校，目前有43个班级，1200余名学生。疫情发生以来，学校本着对学生负责、对家庭负责、对社会负责的工作理念，第一时间成立了学校联防联控领导小组，召开疫情防控会议，从出入管理、消毒隔离、报告登记、宣传教育、应急预案等各方面明确职责，精心制定复学准备工作方案。学校主要有以下五个做法：</w:t>
      </w:r>
    </w:p>
    <w:p w:rsidR="00344065" w:rsidRPr="00344065" w:rsidRDefault="00344065" w:rsidP="00767A3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b/>
          <w:sz w:val="28"/>
          <w:szCs w:val="28"/>
        </w:rPr>
        <w:t>落实晨检，把好“入门关”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复学前分期分批对全校教职工进行了专题培训，让老师们熟悉开学防控预案，掌握疫情防控工作的各项制度和工作要求，做实做细各项防控工作。按照学校九年一贯制的特点，学校实行分年级错时错峰入（放）学。对全体师生进行即时体温检测。同时，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加强护导人手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，放置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额温枪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，人多可以及时分流，保障师生进校有序、顺畅，最大限度让师生少聚集。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若师生体温有异常，学校在校门口附近专门辟出了一间临时留观室，对师生健康突发状况进行应急处置。</w:t>
      </w:r>
      <w:r w:rsidRPr="00344065">
        <w:rPr>
          <w:rFonts w:ascii="仿宋" w:eastAsia="仿宋" w:hAnsi="仿宋" w:cs="仿宋" w:hint="eastAsia"/>
          <w:bCs/>
          <w:sz w:val="28"/>
          <w:szCs w:val="28"/>
        </w:rPr>
        <w:t>学校</w:t>
      </w:r>
      <w:r w:rsidRPr="00344065">
        <w:rPr>
          <w:rFonts w:ascii="仿宋" w:eastAsia="仿宋" w:hAnsi="仿宋" w:cs="仿宋" w:hint="eastAsia"/>
          <w:sz w:val="28"/>
          <w:szCs w:val="28"/>
        </w:rPr>
        <w:t>强化入校登记制度，严控未经许可的外来人员入校，确需进入的须核验身份和检测体温，坚决把好校门关。</w:t>
      </w:r>
    </w:p>
    <w:p w:rsidR="00344065" w:rsidRPr="00344065" w:rsidRDefault="00344065" w:rsidP="00767A3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b/>
          <w:sz w:val="28"/>
          <w:szCs w:val="28"/>
        </w:rPr>
        <w:t>落实消毒，把好“防控关”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为每位学生准备了“爱心防疫包”，提供相应的防疫用品，包括口罩、手套、消毒凝胶和酒精棉片，彰显了学校落实疫情防控的精度和关心关爱学生的温度。复学前，学校聘请专业公司对校内所有场所进行消毒，做到全覆盖。开学后，加强重点场所如教室、食堂、办公室、卫生间、电梯等每日定时消毒。特别是学生放学后，对每个教室进行深度消毒，保障学生安全健康。同时，对教学仪器、讲台、把手、键盘、话筒等设施设备进行擦拭消毒。疫情期间所有教室、办公室停止空调使用，坚持开窗通风。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学校引导学生勤洗手、多清洁，要求学生进入教室前手洗消毒，所有教室、专用教室配备免洗洗手液，卫生间、洗手池配备肥皂或洗手消毒液，做好消毒防控。</w:t>
      </w:r>
    </w:p>
    <w:p w:rsidR="00344065" w:rsidRPr="00344065" w:rsidRDefault="00344065" w:rsidP="00767A3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b/>
          <w:sz w:val="28"/>
          <w:szCs w:val="28"/>
        </w:rPr>
        <w:t>落实巡检，把好“日常关”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学校每个班级配备有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额温枪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，学生在校期间，由班主任老师一日</w:t>
      </w:r>
      <w:r w:rsidRPr="00344065">
        <w:rPr>
          <w:rFonts w:ascii="仿宋" w:eastAsia="仿宋" w:hAnsi="仿宋" w:cs="仿宋" w:hint="eastAsia"/>
          <w:sz w:val="28"/>
          <w:szCs w:val="28"/>
        </w:rPr>
        <w:lastRenderedPageBreak/>
        <w:t>两次常态测温检测并记录。如发现异常及时报告，并转至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留观室应急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处置。同时，学校工会组长、卫生老师对教师和物业、食堂、保安等外聘人员进行日常巡检，有异常及时督促离校就诊并做好后续跟进。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加强教室的日常巡检，要求学生座位间距保持1米或以上。学生午餐送至教室，安排班主任和任课老师护导管理，做到少聚集、少交叉。同时加强食堂巡检，教工食堂餐桌设置防护隔离PC板，教工早餐停止自助餐，用餐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时分时分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座，做到平稳有序。</w:t>
      </w:r>
    </w:p>
    <w:p w:rsidR="00344065" w:rsidRPr="00344065" w:rsidRDefault="00344065" w:rsidP="00767A3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b/>
          <w:sz w:val="28"/>
          <w:szCs w:val="28"/>
        </w:rPr>
        <w:t>落实排摸，把好“过程关”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学校做好每日缺勤缺课学生登记和网络直报，及时联系家长了解原因，对于症状信息班主任老师需询问并记录完整。同时，登记缺勤的教职员工，追踪缺勤原因并做好记录。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学校制作了“学生每日健康晴雨表”，要求学生每日上学前做好自我健康监测、做好同住家人的健康关心，鼓励引导学生在这次战“疫”中成长，做一名有爱心、守规矩、讲诚信、负责任的学生。</w:t>
      </w:r>
    </w:p>
    <w:p w:rsidR="00344065" w:rsidRPr="00344065" w:rsidRDefault="00344065" w:rsidP="00767A3F">
      <w:pPr>
        <w:pStyle w:val="a5"/>
        <w:numPr>
          <w:ilvl w:val="0"/>
          <w:numId w:val="1"/>
        </w:numPr>
        <w:spacing w:line="400" w:lineRule="exact"/>
        <w:ind w:firstLineChars="0"/>
        <w:rPr>
          <w:rFonts w:ascii="仿宋" w:eastAsia="仿宋" w:hAnsi="仿宋" w:cs="仿宋"/>
          <w:b/>
          <w:sz w:val="28"/>
          <w:szCs w:val="28"/>
        </w:rPr>
      </w:pPr>
      <w:r w:rsidRPr="00344065">
        <w:rPr>
          <w:rFonts w:ascii="仿宋" w:eastAsia="仿宋" w:hAnsi="仿宋" w:cs="仿宋" w:hint="eastAsia"/>
          <w:b/>
          <w:sz w:val="28"/>
          <w:szCs w:val="28"/>
        </w:rPr>
        <w:t>落实衔接，把好“教学关”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3月2日起，上海中小学生开始居家在线学习，上海市黄浦区教育学院附属中山学校依托“空中课堂”优质教育资源，对学生做好在线教育。学生返校复学后，学校要求各学科组老师对在线学习期间的教学情况进行梳理小结，做好科学评估，并有针对性地调整好线下教学计划，帮助学生重建新的学习节奏和秩序。</w:t>
      </w:r>
    </w:p>
    <w:p w:rsidR="00344065" w:rsidRPr="00344065" w:rsidRDefault="00344065" w:rsidP="00767A3F">
      <w:pPr>
        <w:spacing w:line="400" w:lineRule="exact"/>
        <w:ind w:firstLineChars="200" w:firstLine="560"/>
        <w:rPr>
          <w:rFonts w:ascii="黑体" w:eastAsia="黑体" w:hAnsi="黑体" w:cs="黑体"/>
          <w:b/>
          <w:bCs/>
          <w:sz w:val="28"/>
          <w:szCs w:val="28"/>
        </w:rPr>
      </w:pPr>
      <w:r w:rsidRPr="00344065">
        <w:rPr>
          <w:rFonts w:ascii="仿宋" w:eastAsia="仿宋" w:hAnsi="仿宋" w:cs="仿宋" w:hint="eastAsia"/>
          <w:sz w:val="28"/>
          <w:szCs w:val="28"/>
        </w:rPr>
        <w:t>线下教学开始的一二周，学校适当放缓教学进度，一方面抽出时间开设陶艺、书法、阅读等特色课程，提升学生学习兴趣，另一方面对线上学习进行针对性的查漏补缺，</w:t>
      </w:r>
      <w:proofErr w:type="gramStart"/>
      <w:r w:rsidRPr="00344065">
        <w:rPr>
          <w:rFonts w:ascii="仿宋" w:eastAsia="仿宋" w:hAnsi="仿宋" w:cs="仿宋" w:hint="eastAsia"/>
          <w:sz w:val="28"/>
          <w:szCs w:val="28"/>
        </w:rPr>
        <w:t>促进线</w:t>
      </w:r>
      <w:proofErr w:type="gramEnd"/>
      <w:r w:rsidRPr="00344065">
        <w:rPr>
          <w:rFonts w:ascii="仿宋" w:eastAsia="仿宋" w:hAnsi="仿宋" w:cs="仿宋" w:hint="eastAsia"/>
          <w:sz w:val="28"/>
          <w:szCs w:val="28"/>
        </w:rPr>
        <w:t>上线下的有效衔接，让学生尽快从居家学习转换到校园学习。学校还非常注重学生状态的调整，并加强个别化辅导，做到有教无类，因材施教。</w:t>
      </w:r>
    </w:p>
    <w:p w:rsidR="00767A3F" w:rsidRDefault="00767A3F" w:rsidP="00767A3F">
      <w:pPr>
        <w:spacing w:line="40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</w:p>
    <w:p w:rsidR="00767A3F" w:rsidRPr="00767A3F" w:rsidRDefault="00767A3F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67A3F">
        <w:rPr>
          <w:rFonts w:ascii="仿宋" w:eastAsia="仿宋" w:hAnsi="仿宋" w:cs="仿宋" w:hint="eastAsia"/>
          <w:sz w:val="28"/>
          <w:szCs w:val="28"/>
        </w:rPr>
        <w:t>这次特殊时期的复学，</w:t>
      </w:r>
      <w:r>
        <w:rPr>
          <w:rFonts w:ascii="仿宋" w:eastAsia="仿宋" w:hAnsi="仿宋" w:cs="仿宋" w:hint="eastAsia"/>
          <w:sz w:val="28"/>
          <w:szCs w:val="28"/>
        </w:rPr>
        <w:t>我们</w:t>
      </w:r>
      <w:r w:rsidRPr="00767A3F">
        <w:rPr>
          <w:rFonts w:ascii="仿宋" w:eastAsia="仿宋" w:hAnsi="仿宋" w:cs="仿宋" w:hint="eastAsia"/>
          <w:sz w:val="28"/>
          <w:szCs w:val="28"/>
        </w:rPr>
        <w:t>用最大的努力做最大的保障。因为我们认识到：教育不仅仅守护着知识，还守护着社会价值观，教育更守护着每一个孩子健康快乐成长。</w:t>
      </w:r>
    </w:p>
    <w:p w:rsidR="00A05B43" w:rsidRPr="00767A3F" w:rsidRDefault="00A05B43" w:rsidP="00767A3F">
      <w:pPr>
        <w:spacing w:line="4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sectPr w:rsidR="00A05B43" w:rsidRPr="00767A3F" w:rsidSect="00A05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33B" w:rsidRDefault="0030633B" w:rsidP="00344065">
      <w:r>
        <w:separator/>
      </w:r>
    </w:p>
  </w:endnote>
  <w:endnote w:type="continuationSeparator" w:id="0">
    <w:p w:rsidR="0030633B" w:rsidRDefault="0030633B" w:rsidP="00344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33B" w:rsidRDefault="0030633B" w:rsidP="00344065">
      <w:r>
        <w:separator/>
      </w:r>
    </w:p>
  </w:footnote>
  <w:footnote w:type="continuationSeparator" w:id="0">
    <w:p w:rsidR="0030633B" w:rsidRDefault="0030633B" w:rsidP="003440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7B34"/>
    <w:multiLevelType w:val="multilevel"/>
    <w:tmpl w:val="29A67B34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2、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065"/>
    <w:rsid w:val="00081CD5"/>
    <w:rsid w:val="00205B03"/>
    <w:rsid w:val="0030633B"/>
    <w:rsid w:val="00344065"/>
    <w:rsid w:val="00767A3F"/>
    <w:rsid w:val="00A05B43"/>
    <w:rsid w:val="00AA6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4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40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4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4065"/>
    <w:rPr>
      <w:sz w:val="18"/>
      <w:szCs w:val="18"/>
    </w:rPr>
  </w:style>
  <w:style w:type="paragraph" w:styleId="a5">
    <w:name w:val="List Paragraph"/>
    <w:basedOn w:val="a"/>
    <w:uiPriority w:val="34"/>
    <w:qFormat/>
    <w:rsid w:val="0034406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2020-05-19T04:38:00Z</cp:lastPrinted>
  <dcterms:created xsi:type="dcterms:W3CDTF">2020-05-20T04:56:00Z</dcterms:created>
  <dcterms:modified xsi:type="dcterms:W3CDTF">2020-05-20T04:56:00Z</dcterms:modified>
</cp:coreProperties>
</file>